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430E0" w:rsidRPr="00C0079E" w:rsidRDefault="00C61142" w:rsidP="00C430E0">
      <w:pPr>
        <w:pStyle w:val="1"/>
        <w:ind w:firstLine="567"/>
        <w:jc w:val="both"/>
        <w:rPr>
          <w:szCs w:val="28"/>
        </w:rPr>
      </w:pPr>
      <w:r w:rsidRPr="00C61142">
        <w:rPr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AF6234" w:rsidRPr="00F11183">
        <w:rPr>
          <w:szCs w:val="28"/>
        </w:rPr>
        <w:t>постановлени</w:t>
      </w:r>
      <w:r w:rsidR="00AF6234">
        <w:rPr>
          <w:szCs w:val="28"/>
        </w:rPr>
        <w:t>я</w:t>
      </w:r>
      <w:r w:rsidR="00AF6234" w:rsidRPr="00F11183">
        <w:rPr>
          <w:szCs w:val="28"/>
        </w:rPr>
        <w:t xml:space="preserve"> администрации муниципального района Сергиевский Самарской области </w:t>
      </w:r>
      <w:r w:rsidR="00951270" w:rsidRPr="00C0079E">
        <w:rPr>
          <w:snapToGrid w:val="0"/>
          <w:szCs w:val="28"/>
        </w:rPr>
        <w:t>«</w:t>
      </w:r>
      <w:bookmarkStart w:id="0" w:name="_GoBack"/>
      <w:bookmarkEnd w:id="0"/>
      <w:r w:rsidR="00C0079E" w:rsidRPr="00C0079E">
        <w:rPr>
          <w:rFonts w:ascii="Times New Roman CYR" w:hAnsi="Times New Roman CYR" w:cs="Times New Roman CYR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0079E" w:rsidRPr="00C0079E">
        <w:rPr>
          <w:bCs/>
          <w:szCs w:val="28"/>
        </w:rPr>
        <w:t>«</w:t>
      </w:r>
      <w:r w:rsidR="00C0079E" w:rsidRPr="00C0079E">
        <w:rPr>
          <w:rFonts w:ascii="Times New Roman CYR" w:hAnsi="Times New Roman CYR" w:cs="Times New Roman CYR"/>
          <w:bCs/>
          <w:szCs w:val="28"/>
        </w:rPr>
        <w:t>Предоставление сведений об объектах недвижимого имущества, содержащихся в реестре муниципального имущества</w:t>
      </w:r>
      <w:r w:rsidR="00C0079E" w:rsidRPr="00C0079E">
        <w:rPr>
          <w:szCs w:val="28"/>
        </w:rPr>
        <w:t>»</w:t>
      </w:r>
      <w:r w:rsidR="00C430E0" w:rsidRPr="00C0079E">
        <w:rPr>
          <w:szCs w:val="28"/>
        </w:rPr>
        <w:t>.</w:t>
      </w:r>
    </w:p>
    <w:p w:rsidR="00707ADF" w:rsidRPr="00C0079E" w:rsidRDefault="00707AD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142" w:rsidRPr="00075868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B04DE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940659">
        <w:rPr>
          <w:rFonts w:ascii="Times New Roman" w:hAnsi="Times New Roman" w:cs="Times New Roman"/>
          <w:sz w:val="28"/>
          <w:szCs w:val="28"/>
        </w:rPr>
        <w:t xml:space="preserve">Принятие постановления </w:t>
      </w:r>
      <w:r w:rsidR="00B04DE2">
        <w:rPr>
          <w:rFonts w:ascii="Times New Roman" w:hAnsi="Times New Roman" w:cs="Times New Roman"/>
          <w:sz w:val="28"/>
          <w:szCs w:val="28"/>
        </w:rPr>
        <w:t>отменяет</w:t>
      </w:r>
      <w:r w:rsidR="00940659" w:rsidRPr="00940659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B04DE2">
        <w:rPr>
          <w:rFonts w:ascii="Times New Roman" w:hAnsi="Times New Roman" w:cs="Times New Roman"/>
          <w:sz w:val="28"/>
          <w:szCs w:val="28"/>
        </w:rPr>
        <w:t>е правовые</w:t>
      </w:r>
      <w:r w:rsidR="00940659" w:rsidRPr="00940659">
        <w:rPr>
          <w:rFonts w:ascii="Times New Roman" w:hAnsi="Times New Roman" w:cs="Times New Roman"/>
          <w:sz w:val="28"/>
          <w:szCs w:val="28"/>
        </w:rPr>
        <w:t xml:space="preserve"> акт</w:t>
      </w:r>
      <w:r w:rsidR="00B04DE2">
        <w:rPr>
          <w:rFonts w:ascii="Times New Roman" w:hAnsi="Times New Roman" w:cs="Times New Roman"/>
          <w:sz w:val="28"/>
          <w:szCs w:val="28"/>
        </w:rPr>
        <w:t>ы:</w:t>
      </w:r>
    </w:p>
    <w:p w:rsidR="00B04DE2" w:rsidRPr="00745704" w:rsidRDefault="00B04DE2" w:rsidP="00B04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E1F7D">
        <w:rPr>
          <w:rFonts w:ascii="Times New Roman CYR" w:hAnsi="Times New Roman CYR" w:cs="Times New Roman CYR"/>
          <w:sz w:val="28"/>
          <w:szCs w:val="28"/>
        </w:rPr>
        <w:t xml:space="preserve">- постановление администрации муниципального района Сергиевский №1634 от 15.12.2015г. «Об утверждении Административного регламента администрации муниципального района </w:t>
      </w:r>
      <w:r w:rsidRPr="00745704">
        <w:rPr>
          <w:rFonts w:ascii="Times New Roman CYR" w:hAnsi="Times New Roman CYR" w:cs="Times New Roman CYR"/>
          <w:sz w:val="28"/>
          <w:szCs w:val="28"/>
        </w:rPr>
        <w:t>Сергиевский Самарской области по предоставлению муниципальной услуги «Предоставление сведений об объектах недвижимого имущества, содержащихся в реестре муниципального имущества»;</w:t>
      </w:r>
    </w:p>
    <w:p w:rsidR="00B04DE2" w:rsidRPr="00745704" w:rsidRDefault="00B04DE2" w:rsidP="00B04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45704">
        <w:rPr>
          <w:rFonts w:ascii="Times New Roman CYR" w:hAnsi="Times New Roman CYR" w:cs="Times New Roman CYR"/>
          <w:sz w:val="28"/>
          <w:szCs w:val="28"/>
        </w:rPr>
        <w:t>- постановление администрации муниципального района Сергиевский №939 от 08.08.2017г. «О внесении изменений в Приложение №1 к Постановлению администрации муниципального района Сергиевский №1634 от 15.12.2015г. «Об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«Предоставление сведений об объектах недвижимого имущества, содержащихся в реестре муниципального имущества»»;</w:t>
      </w:r>
    </w:p>
    <w:p w:rsidR="00B04DE2" w:rsidRDefault="00B04DE2" w:rsidP="00B04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45704">
        <w:rPr>
          <w:rFonts w:ascii="Times New Roman CYR" w:hAnsi="Times New Roman CYR" w:cs="Times New Roman CYR"/>
          <w:sz w:val="28"/>
          <w:szCs w:val="28"/>
        </w:rPr>
        <w:t>- постановление администрации муниципального района Сергиевский №60 от 15.01.2019г. «О внесении изменений в постановление администрации муниципального района Сергиевский №1634 от 15.12.2015г «Об утверждении Административного регламента администрации муниципального района Сергиевский Самарской области по предоставлению муниципальной услуги «Предоставление сведений об объектах недвижимого имущества, содержащихся в реестре муниципального имущества»».</w:t>
      </w:r>
    </w:p>
    <w:p w:rsidR="00707ADF" w:rsidRPr="00C61142" w:rsidRDefault="00940659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29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75868"/>
    <w:rsid w:val="002940F2"/>
    <w:rsid w:val="00376BDD"/>
    <w:rsid w:val="003E7238"/>
    <w:rsid w:val="004E4DD9"/>
    <w:rsid w:val="004F7499"/>
    <w:rsid w:val="00657CFE"/>
    <w:rsid w:val="00707ADF"/>
    <w:rsid w:val="007307F6"/>
    <w:rsid w:val="007F03E3"/>
    <w:rsid w:val="0085513C"/>
    <w:rsid w:val="008F646A"/>
    <w:rsid w:val="00940659"/>
    <w:rsid w:val="00951270"/>
    <w:rsid w:val="00AF6234"/>
    <w:rsid w:val="00B04111"/>
    <w:rsid w:val="00B04DE2"/>
    <w:rsid w:val="00BA7DA1"/>
    <w:rsid w:val="00C0079E"/>
    <w:rsid w:val="00C430E0"/>
    <w:rsid w:val="00C61142"/>
    <w:rsid w:val="00F3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F2"/>
  </w:style>
  <w:style w:type="paragraph" w:styleId="1">
    <w:name w:val="heading 1"/>
    <w:basedOn w:val="a"/>
    <w:next w:val="a"/>
    <w:link w:val="10"/>
    <w:qFormat/>
    <w:rsid w:val="00C430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0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</cp:lastModifiedBy>
  <cp:revision>10</cp:revision>
  <dcterms:created xsi:type="dcterms:W3CDTF">2021-05-13T06:47:00Z</dcterms:created>
  <dcterms:modified xsi:type="dcterms:W3CDTF">2021-08-04T06:14:00Z</dcterms:modified>
</cp:coreProperties>
</file>